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F0" w:rsidRDefault="00C03EF0" w:rsidP="00AB19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167890"/>
            <wp:effectExtent l="19050" t="0" r="3175" b="0"/>
            <wp:docPr id="1" name="Рисунок 0" descr="itogovoe_sochin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govoe_sochinen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F0" w:rsidRDefault="00C03EF0" w:rsidP="00AB19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1932" w:rsidRPr="00AB1932" w:rsidRDefault="00AB1932" w:rsidP="00AB1932">
      <w:pPr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b/>
          <w:bCs/>
          <w:sz w:val="28"/>
          <w:szCs w:val="28"/>
        </w:rPr>
        <w:t>ОБЩАЯ ИНФОРМАЦИЯ: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932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AB1932" w:rsidRPr="00AB1932" w:rsidRDefault="00AB1932" w:rsidP="00AB19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или дети-инвалиды и инвалиды;</w:t>
      </w:r>
    </w:p>
    <w:p w:rsidR="00AB1932" w:rsidRPr="00AB1932" w:rsidRDefault="00AB1932" w:rsidP="00AB19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B1932" w:rsidRPr="00AB1932" w:rsidRDefault="00AB1932" w:rsidP="00AB193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932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b/>
          <w:bCs/>
          <w:sz w:val="28"/>
          <w:szCs w:val="28"/>
        </w:rPr>
        <w:t>Время написания – 3 часа 55 минут</w:t>
      </w:r>
      <w:r w:rsidRPr="00AB1932">
        <w:rPr>
          <w:rFonts w:ascii="Times New Roman" w:hAnsi="Times New Roman" w:cs="Times New Roman"/>
          <w:sz w:val="28"/>
          <w:szCs w:val="28"/>
        </w:rPr>
        <w:t>. 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lastRenderedPageBreak/>
        <w:t>Экзаменационный компле</w:t>
      </w:r>
      <w:proofErr w:type="gramStart"/>
      <w:r w:rsidRPr="00AB1932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AB1932">
        <w:rPr>
          <w:rFonts w:ascii="Times New Roman" w:hAnsi="Times New Roman" w:cs="Times New Roman"/>
          <w:sz w:val="28"/>
          <w:szCs w:val="28"/>
        </w:rPr>
        <w:t>ючает 5 тем сочинений из закрытого перечня (по одной теме от каждого открытого тематического направления).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Темы, как и в прошлом году, будут сформированы по часовым поясам.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AB1932" w:rsidRPr="00AB1932" w:rsidRDefault="00AB1932" w:rsidP="00AB1932">
      <w:pPr>
        <w:jc w:val="both"/>
        <w:rPr>
          <w:rFonts w:ascii="Times New Roman" w:hAnsi="Times New Roman" w:cs="Times New Roman"/>
          <w:sz w:val="28"/>
          <w:szCs w:val="28"/>
        </w:rPr>
      </w:pPr>
      <w:r w:rsidRPr="00AB1932">
        <w:rPr>
          <w:rFonts w:ascii="Times New Roman" w:hAnsi="Times New Roman" w:cs="Times New Roman"/>
          <w:sz w:val="28"/>
          <w:szCs w:val="28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E1BCE" w:rsidRPr="00AB1932" w:rsidRDefault="00DE1BCE">
      <w:pPr>
        <w:rPr>
          <w:rFonts w:ascii="Times New Roman" w:hAnsi="Times New Roman" w:cs="Times New Roman"/>
          <w:sz w:val="28"/>
          <w:szCs w:val="28"/>
        </w:rPr>
      </w:pPr>
    </w:p>
    <w:sectPr w:rsidR="00DE1BCE" w:rsidRPr="00AB1932" w:rsidSect="00C03E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30D9"/>
    <w:multiLevelType w:val="multilevel"/>
    <w:tmpl w:val="7A44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1932"/>
    <w:rsid w:val="00AB1932"/>
    <w:rsid w:val="00C03EF0"/>
    <w:rsid w:val="00DE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2019-03-19T12:02:00Z</dcterms:created>
  <dcterms:modified xsi:type="dcterms:W3CDTF">2019-03-19T12:06:00Z</dcterms:modified>
</cp:coreProperties>
</file>