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8" w:rsidRPr="006267AC" w:rsidRDefault="006F2278" w:rsidP="006F2278">
      <w:pPr>
        <w:tabs>
          <w:tab w:val="left" w:pos="5013"/>
          <w:tab w:val="center" w:pos="72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7A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6F2278" w:rsidRPr="006267AC" w:rsidRDefault="006F2278" w:rsidP="006F2278">
      <w:pPr>
        <w:tabs>
          <w:tab w:val="left" w:pos="5013"/>
          <w:tab w:val="center" w:pos="72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7AC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 английскому языку для 7 класса </w:t>
      </w:r>
    </w:p>
    <w:p w:rsidR="006F2278" w:rsidRPr="00503D94" w:rsidRDefault="006F2278" w:rsidP="006F2278">
      <w:pPr>
        <w:tabs>
          <w:tab w:val="left" w:pos="5013"/>
          <w:tab w:val="center" w:pos="7298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F2278" w:rsidRPr="00C47FE7" w:rsidRDefault="006F2278" w:rsidP="006F2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FE7">
        <w:rPr>
          <w:rFonts w:ascii="Times New Roman" w:hAnsi="Times New Roman" w:cs="Times New Roman"/>
          <w:sz w:val="24"/>
          <w:szCs w:val="24"/>
        </w:rPr>
        <w:t>Настоящая рабочая программа по английскому языку  предназначена для 7 класса общеобразовательного учреждения и составлена в соответствии с требованиями ФГОС основного общего образования на основании  следующих нормативных  документов:</w:t>
      </w:r>
    </w:p>
    <w:p w:rsidR="006F2278" w:rsidRPr="00C47FE7" w:rsidRDefault="006F2278" w:rsidP="006F22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7FE7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Иностранный язык 5-9 классы.  Москва «Просвещение». 2014</w:t>
      </w:r>
    </w:p>
    <w:p w:rsidR="006F2278" w:rsidRDefault="006F2278" w:rsidP="006F22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7FE7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общеобразовательных учреждений. </w:t>
      </w:r>
    </w:p>
    <w:p w:rsidR="006F2278" w:rsidRPr="00337133" w:rsidRDefault="006F2278" w:rsidP="006F22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137">
        <w:rPr>
          <w:rFonts w:ascii="Times New Roman" w:hAnsi="Times New Roman" w:cs="Times New Roman"/>
          <w:sz w:val="24"/>
          <w:szCs w:val="24"/>
        </w:rPr>
        <w:t>Образовательной программы МБОУ</w:t>
      </w:r>
      <w:r>
        <w:rPr>
          <w:rFonts w:ascii="Times New Roman" w:hAnsi="Times New Roman" w:cs="Times New Roman"/>
          <w:sz w:val="24"/>
          <w:szCs w:val="24"/>
        </w:rPr>
        <w:t xml:space="preserve"> лицей №1 г Цимлянска</w:t>
      </w:r>
    </w:p>
    <w:p w:rsidR="006F2278" w:rsidRDefault="006F2278" w:rsidP="006F22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7FE7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утвержденный приказом </w:t>
      </w:r>
      <w:proofErr w:type="spellStart"/>
      <w:r w:rsidRPr="00C47F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47FE7">
        <w:rPr>
          <w:rFonts w:ascii="Times New Roman" w:hAnsi="Times New Roman" w:cs="Times New Roman"/>
          <w:sz w:val="24"/>
          <w:szCs w:val="24"/>
        </w:rPr>
        <w:t xml:space="preserve"> РФ рекомендованных (допущенных) к использованию в образовательных учреждениях на 2017-2018 учебный год.  </w:t>
      </w:r>
    </w:p>
    <w:p w:rsidR="006F2278" w:rsidRPr="00C47FE7" w:rsidRDefault="006F2278" w:rsidP="006F22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F2278" w:rsidRPr="00C47FE7" w:rsidRDefault="006F2278" w:rsidP="006F2278">
      <w:pPr>
        <w:tabs>
          <w:tab w:val="left" w:pos="5013"/>
          <w:tab w:val="center" w:pos="729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E7">
        <w:rPr>
          <w:rFonts w:ascii="Times New Roman" w:hAnsi="Times New Roman" w:cs="Times New Roman"/>
          <w:b/>
          <w:sz w:val="24"/>
          <w:szCs w:val="24"/>
        </w:rPr>
        <w:t xml:space="preserve">Рабочая программа обеспечена </w:t>
      </w:r>
      <w:proofErr w:type="spellStart"/>
      <w:r w:rsidRPr="00C47FE7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C47FE7">
        <w:rPr>
          <w:rFonts w:ascii="Times New Roman" w:hAnsi="Times New Roman" w:cs="Times New Roman"/>
          <w:b/>
          <w:sz w:val="24"/>
          <w:szCs w:val="24"/>
        </w:rPr>
        <w:t xml:space="preserve"> - методическим комплексом. </w:t>
      </w:r>
    </w:p>
    <w:p w:rsidR="006F2278" w:rsidRPr="00C47FE7" w:rsidRDefault="006F2278" w:rsidP="006F22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E7">
        <w:rPr>
          <w:rFonts w:ascii="Times New Roman" w:hAnsi="Times New Roman" w:cs="Times New Roman"/>
          <w:sz w:val="24"/>
          <w:szCs w:val="24"/>
        </w:rPr>
        <w:t xml:space="preserve">1. Вербицкая М.В., </w:t>
      </w:r>
      <w:proofErr w:type="spellStart"/>
      <w:r w:rsidRPr="00C47FE7">
        <w:rPr>
          <w:rFonts w:ascii="Times New Roman" w:hAnsi="Times New Roman" w:cs="Times New Roman"/>
          <w:sz w:val="24"/>
          <w:szCs w:val="24"/>
        </w:rPr>
        <w:t>Гаярделли</w:t>
      </w:r>
      <w:proofErr w:type="spellEnd"/>
      <w:r w:rsidRPr="00C47FE7">
        <w:rPr>
          <w:rFonts w:ascii="Times New Roman" w:hAnsi="Times New Roman" w:cs="Times New Roman"/>
          <w:sz w:val="24"/>
          <w:szCs w:val="24"/>
        </w:rPr>
        <w:t xml:space="preserve"> М. П. </w:t>
      </w:r>
      <w:proofErr w:type="spellStart"/>
      <w:r w:rsidRPr="00C47FE7">
        <w:rPr>
          <w:rFonts w:ascii="Times New Roman" w:hAnsi="Times New Roman" w:cs="Times New Roman"/>
          <w:sz w:val="24"/>
          <w:szCs w:val="24"/>
        </w:rPr>
        <w:t>Редли</w:t>
      </w:r>
      <w:proofErr w:type="spellEnd"/>
      <w:r w:rsidRPr="00C47FE7">
        <w:rPr>
          <w:rFonts w:ascii="Times New Roman" w:hAnsi="Times New Roman" w:cs="Times New Roman"/>
          <w:sz w:val="24"/>
          <w:szCs w:val="24"/>
        </w:rPr>
        <w:t xml:space="preserve">, О.С. </w:t>
      </w:r>
      <w:proofErr w:type="spellStart"/>
      <w:r w:rsidRPr="00C47FE7">
        <w:rPr>
          <w:rFonts w:ascii="Times New Roman" w:hAnsi="Times New Roman" w:cs="Times New Roman"/>
          <w:sz w:val="24"/>
          <w:szCs w:val="24"/>
        </w:rPr>
        <w:t>Миндрул</w:t>
      </w:r>
      <w:proofErr w:type="spellEnd"/>
      <w:r w:rsidRPr="00C47FE7">
        <w:rPr>
          <w:rFonts w:ascii="Times New Roman" w:hAnsi="Times New Roman" w:cs="Times New Roman"/>
          <w:sz w:val="24"/>
          <w:szCs w:val="24"/>
        </w:rPr>
        <w:t xml:space="preserve">, Л.О. Савчук FORWARD Английский язык: 7 класс. Учебник для общеобразовательных заведений в 2 частях, Москва, </w:t>
      </w:r>
      <w:proofErr w:type="spellStart"/>
      <w:r w:rsidRPr="00C47FE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47FE7">
        <w:rPr>
          <w:rFonts w:ascii="Times New Roman" w:hAnsi="Times New Roman" w:cs="Times New Roman"/>
          <w:sz w:val="24"/>
          <w:szCs w:val="24"/>
        </w:rPr>
        <w:t xml:space="preserve"> - граф, </w:t>
      </w:r>
      <w:r w:rsidRPr="00C47FE7"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C47FE7">
        <w:rPr>
          <w:rFonts w:ascii="Times New Roman" w:hAnsi="Times New Roman" w:cs="Times New Roman"/>
          <w:sz w:val="24"/>
          <w:szCs w:val="24"/>
        </w:rPr>
        <w:t xml:space="preserve"> </w:t>
      </w:r>
      <w:r w:rsidRPr="00C47FE7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C47FE7">
        <w:rPr>
          <w:rFonts w:ascii="Times New Roman" w:hAnsi="Times New Roman" w:cs="Times New Roman"/>
          <w:sz w:val="24"/>
          <w:szCs w:val="24"/>
        </w:rPr>
        <w:t xml:space="preserve"> </w:t>
      </w:r>
      <w:r w:rsidRPr="00C47FE7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C47FE7">
        <w:rPr>
          <w:rFonts w:ascii="Times New Roman" w:hAnsi="Times New Roman" w:cs="Times New Roman"/>
          <w:sz w:val="24"/>
          <w:szCs w:val="24"/>
        </w:rPr>
        <w:t>, 2017</w:t>
      </w:r>
    </w:p>
    <w:p w:rsidR="006F2278" w:rsidRPr="00C47FE7" w:rsidRDefault="006F2278" w:rsidP="006F22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E7">
        <w:rPr>
          <w:rFonts w:ascii="Times New Roman" w:hAnsi="Times New Roman" w:cs="Times New Roman"/>
          <w:sz w:val="24"/>
          <w:szCs w:val="24"/>
        </w:rPr>
        <w:t xml:space="preserve">2. Вербицкая М.В.,  </w:t>
      </w:r>
      <w:proofErr w:type="spellStart"/>
      <w:r w:rsidRPr="00C47FE7">
        <w:rPr>
          <w:rFonts w:ascii="Times New Roman" w:hAnsi="Times New Roman" w:cs="Times New Roman"/>
          <w:sz w:val="24"/>
          <w:szCs w:val="24"/>
        </w:rPr>
        <w:t>Гаярделли</w:t>
      </w:r>
      <w:proofErr w:type="spellEnd"/>
      <w:r w:rsidRPr="00C47FE7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C47FE7">
        <w:rPr>
          <w:rFonts w:ascii="Times New Roman" w:hAnsi="Times New Roman" w:cs="Times New Roman"/>
          <w:sz w:val="24"/>
          <w:szCs w:val="24"/>
        </w:rPr>
        <w:t>Редли</w:t>
      </w:r>
      <w:proofErr w:type="spellEnd"/>
      <w:r w:rsidRPr="00C47FE7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C47FE7">
        <w:rPr>
          <w:rFonts w:ascii="Times New Roman" w:hAnsi="Times New Roman" w:cs="Times New Roman"/>
          <w:sz w:val="24"/>
          <w:szCs w:val="24"/>
        </w:rPr>
        <w:t>Миндруп</w:t>
      </w:r>
      <w:proofErr w:type="spellEnd"/>
      <w:r w:rsidRPr="00C47FE7">
        <w:rPr>
          <w:rFonts w:ascii="Times New Roman" w:hAnsi="Times New Roman" w:cs="Times New Roman"/>
          <w:sz w:val="24"/>
          <w:szCs w:val="24"/>
        </w:rPr>
        <w:t xml:space="preserve"> О.С.  FORWARD Английский язык: 7 класс. Рабочая тетрадь к учебнику для общеобразовательных заведений, Москва, </w:t>
      </w:r>
      <w:proofErr w:type="spellStart"/>
      <w:r w:rsidRPr="00C47FE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47FE7">
        <w:rPr>
          <w:rFonts w:ascii="Times New Roman" w:hAnsi="Times New Roman" w:cs="Times New Roman"/>
          <w:sz w:val="24"/>
          <w:szCs w:val="24"/>
        </w:rPr>
        <w:t xml:space="preserve"> - граф, </w:t>
      </w:r>
      <w:proofErr w:type="spellStart"/>
      <w:r w:rsidRPr="00C47FE7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C47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E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47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E7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C47FE7">
        <w:rPr>
          <w:rFonts w:ascii="Times New Roman" w:hAnsi="Times New Roman" w:cs="Times New Roman"/>
          <w:sz w:val="24"/>
          <w:szCs w:val="24"/>
        </w:rPr>
        <w:t>, 2017</w:t>
      </w:r>
    </w:p>
    <w:p w:rsidR="006F2278" w:rsidRPr="00C47FE7" w:rsidRDefault="006F2278" w:rsidP="006F22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E7">
        <w:rPr>
          <w:rFonts w:ascii="Times New Roman" w:hAnsi="Times New Roman" w:cs="Times New Roman"/>
          <w:sz w:val="24"/>
          <w:szCs w:val="24"/>
        </w:rPr>
        <w:t xml:space="preserve">3. Вербицкая М.В., </w:t>
      </w:r>
      <w:proofErr w:type="spellStart"/>
      <w:r w:rsidRPr="00C47FE7">
        <w:rPr>
          <w:rFonts w:ascii="Times New Roman" w:hAnsi="Times New Roman" w:cs="Times New Roman"/>
          <w:sz w:val="24"/>
          <w:szCs w:val="24"/>
        </w:rPr>
        <w:t>Гаярделли</w:t>
      </w:r>
      <w:proofErr w:type="spellEnd"/>
      <w:r w:rsidRPr="00C47FE7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C47FE7">
        <w:rPr>
          <w:rFonts w:ascii="Times New Roman" w:hAnsi="Times New Roman" w:cs="Times New Roman"/>
          <w:sz w:val="24"/>
          <w:szCs w:val="24"/>
        </w:rPr>
        <w:t>Редли</w:t>
      </w:r>
      <w:proofErr w:type="spellEnd"/>
      <w:r w:rsidRPr="00C47FE7">
        <w:rPr>
          <w:rFonts w:ascii="Times New Roman" w:hAnsi="Times New Roman" w:cs="Times New Roman"/>
          <w:sz w:val="24"/>
          <w:szCs w:val="24"/>
        </w:rPr>
        <w:t xml:space="preserve"> П. Книга для учителя к учебнику FORWARD Английский язык 7 класс, Москва, </w:t>
      </w:r>
      <w:proofErr w:type="spellStart"/>
      <w:r w:rsidRPr="00C47FE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47F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E7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C47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E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47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E7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C47FE7">
        <w:rPr>
          <w:rFonts w:ascii="Times New Roman" w:hAnsi="Times New Roman" w:cs="Times New Roman"/>
          <w:sz w:val="24"/>
          <w:szCs w:val="24"/>
        </w:rPr>
        <w:t>, 2017</w:t>
      </w:r>
    </w:p>
    <w:p w:rsidR="006F2278" w:rsidRPr="00C47FE7" w:rsidRDefault="006F2278" w:rsidP="006F22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E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47FE7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C47FE7">
        <w:rPr>
          <w:rFonts w:ascii="Times New Roman" w:hAnsi="Times New Roman" w:cs="Times New Roman"/>
          <w:sz w:val="24"/>
          <w:szCs w:val="24"/>
        </w:rPr>
        <w:t xml:space="preserve"> к учебнику FORWARD Английский язык: 7 класс</w:t>
      </w:r>
    </w:p>
    <w:p w:rsidR="006F2278" w:rsidRPr="00C47FE7" w:rsidRDefault="006F2278" w:rsidP="006F22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E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47FE7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C47FE7">
        <w:rPr>
          <w:rFonts w:ascii="Times New Roman" w:hAnsi="Times New Roman" w:cs="Times New Roman"/>
          <w:sz w:val="24"/>
          <w:szCs w:val="24"/>
        </w:rPr>
        <w:t xml:space="preserve"> к рабочей тетради FORWARD Английский язык: 7 класс</w:t>
      </w:r>
    </w:p>
    <w:p w:rsidR="006F2278" w:rsidRDefault="006F2278" w:rsidP="006F22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278" w:rsidRPr="00C47FE7" w:rsidRDefault="006F2278" w:rsidP="006F22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FE7">
        <w:rPr>
          <w:rFonts w:ascii="Times New Roman" w:hAnsi="Times New Roman" w:cs="Times New Roman"/>
          <w:b/>
          <w:sz w:val="24"/>
          <w:szCs w:val="24"/>
        </w:rPr>
        <w:t>Место учебного предмета, курса в учебном плане</w:t>
      </w:r>
    </w:p>
    <w:p w:rsidR="006F2278" w:rsidRPr="00C47FE7" w:rsidRDefault="006F2278" w:rsidP="006F22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7FE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«Английский язык» изучается с 5-го по 9-й класс. Данная программа рассчитана для применения в классе  где изучению отводится 3 учебных часа в неделю, </w:t>
      </w:r>
      <w:proofErr w:type="gramStart"/>
      <w:r w:rsidRPr="00C47FE7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C47FE7">
        <w:rPr>
          <w:rFonts w:ascii="Times New Roman" w:hAnsi="Times New Roman" w:cs="Times New Roman"/>
          <w:sz w:val="24"/>
          <w:szCs w:val="24"/>
        </w:rPr>
        <w:t xml:space="preserve"> в общем составляет 102 часа,  в том числе 4 часа на проведение контрольных работ. Рабочая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предмета.</w:t>
      </w:r>
    </w:p>
    <w:p w:rsidR="006F2278" w:rsidRPr="00C47FE7" w:rsidRDefault="006F2278" w:rsidP="006F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E7">
        <w:rPr>
          <w:rFonts w:ascii="Times New Roman" w:hAnsi="Times New Roman" w:cs="Times New Roman"/>
          <w:b/>
          <w:sz w:val="24"/>
          <w:szCs w:val="24"/>
        </w:rPr>
        <w:t>Содержание рабочей программы:</w:t>
      </w:r>
    </w:p>
    <w:p w:rsidR="006F2278" w:rsidRPr="00C47FE7" w:rsidRDefault="006F2278" w:rsidP="006F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E7">
        <w:rPr>
          <w:rFonts w:ascii="Times New Roman" w:hAnsi="Times New Roman" w:cs="Times New Roman"/>
          <w:sz w:val="24"/>
          <w:szCs w:val="24"/>
        </w:rPr>
        <w:t>В рабочую программу входят: пояснительная записка, в которой конкретизируются общие цели и задачи в области формирования системы знаний, умений по немецкому языку; количество учебных часов.</w:t>
      </w:r>
    </w:p>
    <w:p w:rsidR="006F2278" w:rsidRPr="00C47FE7" w:rsidRDefault="006F2278" w:rsidP="006F2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FE7">
        <w:rPr>
          <w:rFonts w:ascii="Times New Roman" w:hAnsi="Times New Roman" w:cs="Times New Roman"/>
          <w:sz w:val="24"/>
          <w:szCs w:val="24"/>
        </w:rPr>
        <w:t xml:space="preserve">Рабочая программа включает также требования к уровню подготовки учащихся; содержание учебного курса;  распределение учебного материала по четвертям и подробное календарно-тематическое планирование. </w:t>
      </w:r>
    </w:p>
    <w:p w:rsidR="006F2278" w:rsidRPr="00C47FE7" w:rsidRDefault="006F2278" w:rsidP="006F2278">
      <w:pPr>
        <w:tabs>
          <w:tab w:val="left" w:pos="5013"/>
          <w:tab w:val="center" w:pos="72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278" w:rsidRPr="00C47FE7" w:rsidRDefault="006F2278" w:rsidP="006F2278">
      <w:pPr>
        <w:tabs>
          <w:tab w:val="left" w:pos="5013"/>
          <w:tab w:val="center" w:pos="72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FE7">
        <w:rPr>
          <w:rFonts w:ascii="Times New Roman" w:hAnsi="Times New Roman" w:cs="Times New Roman"/>
          <w:sz w:val="24"/>
          <w:szCs w:val="24"/>
        </w:rPr>
        <w:t>Учебный план согласуется с программой и учебником.</w:t>
      </w:r>
    </w:p>
    <w:p w:rsidR="001109CA" w:rsidRDefault="001109CA"/>
    <w:sectPr w:rsidR="001109CA" w:rsidSect="0011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1A6F"/>
    <w:multiLevelType w:val="hybridMultilevel"/>
    <w:tmpl w:val="77EC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2278"/>
    <w:rsid w:val="001109CA"/>
    <w:rsid w:val="006F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>Hewlett-Packard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2017-11-06T20:05:00Z</dcterms:created>
  <dcterms:modified xsi:type="dcterms:W3CDTF">2017-11-06T20:07:00Z</dcterms:modified>
</cp:coreProperties>
</file>